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F83F7F" w:rsidRPr="008B3887" w:rsidTr="00AD2094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7F" w:rsidRPr="008B3887" w:rsidRDefault="00F83F7F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7F" w:rsidRPr="008B3887" w:rsidRDefault="00F83F7F" w:rsidP="00AD209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32" name="Imagen 32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3F7F" w:rsidRPr="008B3887" w:rsidTr="00AD2094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7F" w:rsidRPr="008B3887" w:rsidRDefault="00F83F7F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7F" w:rsidRPr="008B3887" w:rsidRDefault="00F83F7F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Pr="008B3887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7</w:t>
            </w:r>
          </w:p>
        </w:tc>
      </w:tr>
    </w:tbl>
    <w:p w:rsidR="00527557" w:rsidRPr="00527557" w:rsidRDefault="00527557" w:rsidP="001564DA">
      <w:pPr>
        <w:spacing w:after="0"/>
        <w:jc w:val="center"/>
        <w:rPr>
          <w:sz w:val="20"/>
          <w:szCs w:val="21"/>
        </w:rPr>
      </w:pPr>
    </w:p>
    <w:tbl>
      <w:tblPr>
        <w:tblStyle w:val="Tablaconcuadrcula"/>
        <w:tblW w:w="10485" w:type="dxa"/>
        <w:tblInd w:w="-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297A78" w:rsidRPr="006A4600" w:rsidTr="00527557">
        <w:tc>
          <w:tcPr>
            <w:tcW w:w="2972" w:type="dxa"/>
            <w:vAlign w:val="center"/>
          </w:tcPr>
          <w:p w:rsidR="00297A78" w:rsidRPr="006A4600" w:rsidRDefault="00297A78" w:rsidP="00782051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297A78" w:rsidRPr="001C4502" w:rsidRDefault="00297A78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297A78" w:rsidRPr="006A4600" w:rsidTr="00527557">
        <w:tc>
          <w:tcPr>
            <w:tcW w:w="2972" w:type="dxa"/>
            <w:vAlign w:val="center"/>
          </w:tcPr>
          <w:p w:rsidR="00297A78" w:rsidRPr="006A4600" w:rsidRDefault="00297A78" w:rsidP="00BE4633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97A78" w:rsidRPr="001C4502" w:rsidRDefault="00297A78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4A593C" w:rsidRPr="006A4600" w:rsidTr="00527557">
        <w:tc>
          <w:tcPr>
            <w:tcW w:w="2972" w:type="dxa"/>
            <w:vAlign w:val="center"/>
          </w:tcPr>
          <w:p w:rsidR="004A593C" w:rsidRPr="006A4600" w:rsidRDefault="004A593C" w:rsidP="004A593C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4A593C" w:rsidRPr="006A4600" w:rsidRDefault="004A593C" w:rsidP="004A593C">
            <w:pPr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4A593C" w:rsidRPr="006A4600" w:rsidTr="00527557">
        <w:tc>
          <w:tcPr>
            <w:tcW w:w="2972" w:type="dxa"/>
            <w:vAlign w:val="center"/>
          </w:tcPr>
          <w:p w:rsidR="004A593C" w:rsidRPr="006A4600" w:rsidRDefault="004A593C" w:rsidP="004A593C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 III.2</w:t>
            </w:r>
          </w:p>
        </w:tc>
        <w:tc>
          <w:tcPr>
            <w:tcW w:w="7513" w:type="dxa"/>
          </w:tcPr>
          <w:p w:rsidR="004A593C" w:rsidRPr="006A4600" w:rsidRDefault="004A593C" w:rsidP="004A593C">
            <w:pPr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Posesión de locales</w:t>
            </w:r>
            <w:r w:rsidR="004F12C7" w:rsidRPr="006A4600">
              <w:rPr>
                <w:sz w:val="21"/>
                <w:szCs w:val="21"/>
              </w:rPr>
              <w:t>.</w:t>
            </w:r>
          </w:p>
        </w:tc>
      </w:tr>
      <w:tr w:rsidR="004A593C" w:rsidRPr="006A4600" w:rsidTr="00527557">
        <w:tc>
          <w:tcPr>
            <w:tcW w:w="2972" w:type="dxa"/>
            <w:vAlign w:val="center"/>
          </w:tcPr>
          <w:p w:rsidR="004A593C" w:rsidRPr="006A4600" w:rsidRDefault="004A593C" w:rsidP="004A593C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17</w:t>
            </w:r>
          </w:p>
        </w:tc>
        <w:tc>
          <w:tcPr>
            <w:tcW w:w="7513" w:type="dxa"/>
          </w:tcPr>
          <w:p w:rsidR="004A593C" w:rsidRPr="006A4600" w:rsidRDefault="004A593C" w:rsidP="004A593C">
            <w:pPr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Locales propios, alquilados, bajo cesión en uso o algún otro título, de uso exclusivo para su propósito.</w:t>
            </w:r>
          </w:p>
        </w:tc>
      </w:tr>
    </w:tbl>
    <w:p w:rsidR="00CF3666" w:rsidRPr="006A4600" w:rsidRDefault="00CF3666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104E7C" w:rsidRPr="006A4600" w:rsidTr="00F83F7F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104E7C" w:rsidRPr="006A4600" w:rsidRDefault="00104E7C" w:rsidP="008409D3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104E7C" w:rsidRPr="006A4600" w:rsidTr="008409D3">
        <w:trPr>
          <w:trHeight w:val="257"/>
        </w:trPr>
        <w:tc>
          <w:tcPr>
            <w:tcW w:w="10470" w:type="dxa"/>
            <w:shd w:val="clear" w:color="auto" w:fill="auto"/>
          </w:tcPr>
          <w:p w:rsidR="00E06958" w:rsidRPr="006A4600" w:rsidRDefault="00E06958" w:rsidP="00DE3EFC">
            <w:pPr>
              <w:pStyle w:val="Prrafodelista"/>
              <w:numPr>
                <w:ilvl w:val="0"/>
                <w:numId w:val="2"/>
              </w:numPr>
              <w:ind w:left="880" w:hanging="426"/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  <w:r w:rsidR="004A32F3">
              <w:rPr>
                <w:sz w:val="21"/>
                <w:szCs w:val="21"/>
              </w:rPr>
              <w:t>:</w:t>
            </w:r>
            <w:r w:rsidRPr="006A4600">
              <w:rPr>
                <w:sz w:val="21"/>
                <w:szCs w:val="21"/>
              </w:rPr>
              <w:t xml:space="preserve"> Títulos de propiedad de todos sus locales debidamente registrados en la SUNARP; o</w:t>
            </w:r>
          </w:p>
          <w:p w:rsidR="00E06958" w:rsidRPr="006A4600" w:rsidRDefault="004A32F3" w:rsidP="00DE3EFC">
            <w:pPr>
              <w:pStyle w:val="Prrafodelista"/>
              <w:numPr>
                <w:ilvl w:val="0"/>
                <w:numId w:val="2"/>
              </w:numPr>
              <w:ind w:left="880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MV2:</w:t>
            </w:r>
            <w:r w:rsidR="00E06958" w:rsidRPr="006A4600">
              <w:rPr>
                <w:sz w:val="21"/>
                <w:szCs w:val="21"/>
              </w:rPr>
              <w:t xml:space="preserve"> Contratos de alquiler de todos sus locales debidamente registrados en la SUNARP. Para universidades privadas, el contrato debe tener una duración no menor a cinco (5) años para programas de pregrado y no menor a la duración del programa de posgrado. Para universidades públicas, contratos no menores a un (1) año. En caso el contrato de alquiler del programa de pregrado y posgrado tenga una duración menor a lo señalado, la universidad debe acreditar que cuenta con un proyecto inmobiliario en implementación; o</w:t>
            </w:r>
          </w:p>
          <w:p w:rsidR="00E06958" w:rsidRPr="006A4600" w:rsidRDefault="004A32F3" w:rsidP="00DE3EFC">
            <w:pPr>
              <w:pStyle w:val="Prrafodelista"/>
              <w:numPr>
                <w:ilvl w:val="0"/>
                <w:numId w:val="2"/>
              </w:numPr>
              <w:ind w:left="880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MV3:</w:t>
            </w:r>
            <w:r w:rsidR="00E06958" w:rsidRPr="006A4600">
              <w:rPr>
                <w:sz w:val="21"/>
                <w:szCs w:val="21"/>
              </w:rPr>
              <w:t xml:space="preserve"> Títulos o documentos que expresen el derecho real que ejerce sobre todos sus locales; o</w:t>
            </w:r>
          </w:p>
          <w:p w:rsidR="00104E7C" w:rsidRPr="006A4600" w:rsidRDefault="004A32F3" w:rsidP="00DE3EFC">
            <w:pPr>
              <w:pStyle w:val="Prrafodelista"/>
              <w:numPr>
                <w:ilvl w:val="0"/>
                <w:numId w:val="2"/>
              </w:numPr>
              <w:ind w:left="880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MV4:</w:t>
            </w:r>
            <w:r w:rsidR="00E06958" w:rsidRPr="006A4600">
              <w:rPr>
                <w:sz w:val="21"/>
                <w:szCs w:val="21"/>
              </w:rPr>
              <w:t xml:space="preserve"> Contrato, convenio u otro documento pertinente en caso de cesión en uso exclusivo.</w:t>
            </w:r>
          </w:p>
        </w:tc>
      </w:tr>
    </w:tbl>
    <w:p w:rsidR="00104E7C" w:rsidRPr="006A4600" w:rsidRDefault="00104E7C" w:rsidP="004A32F3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F3666" w:rsidRPr="006A4600" w:rsidTr="00F83F7F">
        <w:tc>
          <w:tcPr>
            <w:tcW w:w="10485" w:type="dxa"/>
            <w:shd w:val="clear" w:color="auto" w:fill="FFFFFF" w:themeFill="background1"/>
          </w:tcPr>
          <w:p w:rsidR="00CF3666" w:rsidRPr="006A4600" w:rsidRDefault="00EA2638" w:rsidP="004A32F3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2. CONSIDERACIONES PARA EL CUMPLIMIENTO DEL INDICADOR </w:t>
            </w:r>
          </w:p>
        </w:tc>
      </w:tr>
      <w:tr w:rsidR="00CF3666" w:rsidRPr="006A4600" w:rsidTr="00EF2D6C">
        <w:tc>
          <w:tcPr>
            <w:tcW w:w="10485" w:type="dxa"/>
          </w:tcPr>
          <w:p w:rsidR="009F711D" w:rsidRDefault="009F711D" w:rsidP="009F711D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9E73E8">
              <w:rPr>
                <w:sz w:val="21"/>
                <w:szCs w:val="21"/>
              </w:rPr>
              <w:t>Para todos sus locales, la universidad debe presentar el título de propiedad o el documento que garantice la posesión del local (propio, alquilado o en sesión en uso), durante el periodo que duren sus programas de estudio de pregrado y posgrado.</w:t>
            </w:r>
          </w:p>
          <w:p w:rsidR="009F711D" w:rsidRDefault="009F711D" w:rsidP="009F711D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870C0F">
              <w:rPr>
                <w:sz w:val="21"/>
                <w:szCs w:val="21"/>
              </w:rPr>
              <w:t>Cualquiera que fuere la modalidad de posesión, esta debe ser de uso exclusivo para los fines de la universidad.</w:t>
            </w:r>
          </w:p>
          <w:p w:rsidR="00A63A7A" w:rsidRDefault="00A63A7A" w:rsidP="00A63A7A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C968A2">
              <w:rPr>
                <w:sz w:val="21"/>
                <w:szCs w:val="21"/>
              </w:rPr>
              <w:t xml:space="preserve">La universidad debe tener locales exclusivos para sus fines (aulas, bibliotecas, </w:t>
            </w:r>
            <w:r w:rsidR="00F450A0" w:rsidRPr="00C968A2">
              <w:rPr>
                <w:sz w:val="21"/>
                <w:szCs w:val="21"/>
              </w:rPr>
              <w:t>laboratorios, entre</w:t>
            </w:r>
            <w:r w:rsidRPr="00C968A2">
              <w:rPr>
                <w:sz w:val="21"/>
                <w:szCs w:val="21"/>
              </w:rPr>
              <w:t xml:space="preserve"> otros) que no podrá compartir con otro nivel educativo</w:t>
            </w:r>
            <w:r w:rsidR="009F711D">
              <w:rPr>
                <w:sz w:val="21"/>
                <w:szCs w:val="21"/>
              </w:rPr>
              <w:t xml:space="preserve">, dado </w:t>
            </w:r>
            <w:r w:rsidR="00EA7774">
              <w:rPr>
                <w:sz w:val="21"/>
                <w:szCs w:val="21"/>
              </w:rPr>
              <w:t>que los</w:t>
            </w:r>
            <w:r w:rsidR="009F711D">
              <w:rPr>
                <w:sz w:val="21"/>
                <w:szCs w:val="21"/>
              </w:rPr>
              <w:t xml:space="preserve"> locales </w:t>
            </w:r>
            <w:r w:rsidRPr="00870C0F">
              <w:rPr>
                <w:sz w:val="21"/>
                <w:szCs w:val="21"/>
              </w:rPr>
              <w:t>están diseñados para estudiantes de otro grupo etario, y consecuentemente tienen otras características en la dimensión de sus ambientes, equipamiento y mobiliario.</w:t>
            </w:r>
          </w:p>
          <w:p w:rsidR="009F711D" w:rsidRPr="00C968A2" w:rsidRDefault="009F711D" w:rsidP="009F711D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universidad d</w:t>
            </w:r>
            <w:r w:rsidRPr="00C968A2">
              <w:rPr>
                <w:sz w:val="21"/>
                <w:szCs w:val="21"/>
              </w:rPr>
              <w:t>ebe evitarse la ubicación de los locales para fines educativos en terrenos cercanos de locales cuyas características o actividades atenten contra la integridad física y moral del alumnado.</w:t>
            </w:r>
            <w:r>
              <w:rPr>
                <w:sz w:val="21"/>
                <w:szCs w:val="21"/>
              </w:rPr>
              <w:t xml:space="preserve"> Por lo tanto, lo</w:t>
            </w:r>
            <w:r w:rsidRPr="00C968A2">
              <w:rPr>
                <w:sz w:val="21"/>
                <w:szCs w:val="21"/>
              </w:rPr>
              <w:t xml:space="preserve">s locales no deben </w:t>
            </w:r>
            <w:r w:rsidR="00F450A0" w:rsidRPr="00C968A2">
              <w:rPr>
                <w:sz w:val="21"/>
                <w:szCs w:val="21"/>
              </w:rPr>
              <w:t>estar ubicados cerca</w:t>
            </w:r>
            <w:r w:rsidRPr="00C968A2">
              <w:rPr>
                <w:sz w:val="21"/>
                <w:szCs w:val="21"/>
              </w:rPr>
              <w:t xml:space="preserve"> a locales de usos no compatibles y cualquier otro que pudiera agredir la moral y las buenas costumbres. </w:t>
            </w:r>
          </w:p>
          <w:p w:rsidR="009F711D" w:rsidRDefault="009F711D" w:rsidP="009F711D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2F0AE4">
              <w:rPr>
                <w:sz w:val="21"/>
                <w:szCs w:val="21"/>
              </w:rPr>
              <w:t>El local debe ser diseñado y construido expresamente para fines educativos o debidamente adecuado para dicho fin. En el caso de edificaciones que hayan sido adecuadas para fines educativos, no se permitirá compartir el local o alguno de sus ambientes con actividades como la r</w:t>
            </w:r>
            <w:r>
              <w:rPr>
                <w:sz w:val="21"/>
                <w:szCs w:val="21"/>
              </w:rPr>
              <w:t>esidencial, comercial u otras.</w:t>
            </w:r>
          </w:p>
          <w:p w:rsidR="00A63A7A" w:rsidRPr="00A826C4" w:rsidRDefault="009F711D" w:rsidP="00A826C4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9F711D">
              <w:rPr>
                <w:sz w:val="21"/>
                <w:szCs w:val="21"/>
              </w:rPr>
              <w:t xml:space="preserve">Las áreas de circulación o accesos, como lo son pasajes y escaleras también deben ser de uso exclusivo </w:t>
            </w:r>
            <w:r w:rsidR="00EA7774" w:rsidRPr="009F711D">
              <w:rPr>
                <w:sz w:val="21"/>
                <w:szCs w:val="21"/>
              </w:rPr>
              <w:t>de la</w:t>
            </w:r>
            <w:r w:rsidRPr="009F711D">
              <w:rPr>
                <w:sz w:val="21"/>
                <w:szCs w:val="21"/>
              </w:rPr>
              <w:t xml:space="preserve"> universidad. </w:t>
            </w:r>
            <w:r w:rsidR="00A63A7A" w:rsidRPr="00A826C4">
              <w:rPr>
                <w:sz w:val="21"/>
                <w:szCs w:val="21"/>
              </w:rPr>
              <w:t xml:space="preserve">En consecuencia, el local institucional deberá garantizar independencia absoluta de otros locales. </w:t>
            </w:r>
          </w:p>
          <w:p w:rsidR="00A63A7A" w:rsidRPr="00A826C4" w:rsidRDefault="00A63A7A" w:rsidP="00A826C4">
            <w:pPr>
              <w:jc w:val="both"/>
              <w:rPr>
                <w:sz w:val="21"/>
                <w:szCs w:val="21"/>
              </w:rPr>
            </w:pPr>
          </w:p>
        </w:tc>
      </w:tr>
    </w:tbl>
    <w:p w:rsidR="003828B4" w:rsidRPr="006A4600" w:rsidRDefault="003828B4" w:rsidP="0059207B">
      <w:pPr>
        <w:spacing w:after="0"/>
        <w:jc w:val="both"/>
        <w:rPr>
          <w:sz w:val="21"/>
          <w:szCs w:val="21"/>
        </w:rPr>
      </w:pPr>
    </w:p>
    <w:p w:rsidR="00241F02" w:rsidRPr="006A4600" w:rsidRDefault="00241F02" w:rsidP="00241F02">
      <w:pPr>
        <w:spacing w:after="0"/>
        <w:jc w:val="both"/>
        <w:rPr>
          <w:sz w:val="21"/>
          <w:szCs w:val="21"/>
        </w:rPr>
      </w:pPr>
      <w:r w:rsidRPr="006A4600">
        <w:rPr>
          <w:sz w:val="21"/>
          <w:szCs w:val="21"/>
        </w:rPr>
        <w:t xml:space="preserve">Los medios de </w:t>
      </w:r>
      <w:r w:rsidRPr="00A27FAF">
        <w:rPr>
          <w:sz w:val="21"/>
          <w:szCs w:val="21"/>
        </w:rPr>
        <w:t xml:space="preserve">verificación </w:t>
      </w:r>
      <w:r w:rsidR="002B7725">
        <w:rPr>
          <w:sz w:val="21"/>
          <w:szCs w:val="21"/>
        </w:rPr>
        <w:t>MV1 o MV2 o MV3 y/o MV4</w:t>
      </w:r>
      <w:r w:rsidRPr="006A4600">
        <w:rPr>
          <w:sz w:val="21"/>
          <w:szCs w:val="21"/>
        </w:rPr>
        <w:t xml:space="preserve">deben presentarse </w:t>
      </w:r>
      <w:r w:rsidR="0089140C">
        <w:rPr>
          <w:sz w:val="21"/>
          <w:szCs w:val="21"/>
        </w:rPr>
        <w:t xml:space="preserve">en la solicitud en físico y en formato </w:t>
      </w:r>
      <w:r w:rsidR="00EA7774">
        <w:rPr>
          <w:sz w:val="21"/>
          <w:szCs w:val="21"/>
        </w:rPr>
        <w:t>digital</w:t>
      </w:r>
      <w:r w:rsidR="00EA7774" w:rsidRPr="006A4600">
        <w:rPr>
          <w:sz w:val="21"/>
          <w:szCs w:val="21"/>
        </w:rPr>
        <w:t xml:space="preserve"> conforme</w:t>
      </w:r>
      <w:r w:rsidRPr="006A4600">
        <w:rPr>
          <w:sz w:val="21"/>
          <w:szCs w:val="21"/>
        </w:rPr>
        <w:t xml:space="preserve"> la siguiente tabla</w:t>
      </w:r>
      <w:r w:rsidR="006B597E">
        <w:rPr>
          <w:sz w:val="21"/>
          <w:szCs w:val="21"/>
        </w:rPr>
        <w:t>, según corresponda</w:t>
      </w:r>
      <w:r w:rsidRPr="006A4600">
        <w:rPr>
          <w:sz w:val="21"/>
          <w:szCs w:val="21"/>
        </w:rPr>
        <w:t xml:space="preserve">: </w:t>
      </w:r>
    </w:p>
    <w:p w:rsidR="00241F02" w:rsidRPr="006A4600" w:rsidRDefault="00241F02" w:rsidP="0059207B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1106"/>
        <w:gridCol w:w="4113"/>
        <w:gridCol w:w="1163"/>
        <w:gridCol w:w="1986"/>
        <w:gridCol w:w="1135"/>
      </w:tblGrid>
      <w:tr w:rsidR="00E2158D" w:rsidRPr="006A4600" w:rsidTr="00EA7774">
        <w:trPr>
          <w:trHeight w:val="752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158D" w:rsidRPr="0027061C" w:rsidRDefault="00E2158D" w:rsidP="0027061C">
            <w:pPr>
              <w:jc w:val="center"/>
              <w:rPr>
                <w:b/>
                <w:sz w:val="18"/>
                <w:szCs w:val="18"/>
              </w:rPr>
            </w:pPr>
          </w:p>
          <w:p w:rsidR="00E2158D" w:rsidRPr="0027061C" w:rsidRDefault="006310D9" w:rsidP="0027061C">
            <w:pPr>
              <w:jc w:val="center"/>
              <w:rPr>
                <w:b/>
                <w:sz w:val="18"/>
                <w:szCs w:val="18"/>
              </w:rPr>
            </w:pPr>
            <w:r w:rsidRPr="0027061C">
              <w:rPr>
                <w:b/>
                <w:sz w:val="18"/>
                <w:szCs w:val="18"/>
              </w:rPr>
              <w:t>CÓDIGO DE LOCALES</w:t>
            </w:r>
            <w:r w:rsidR="006A4600" w:rsidRPr="0027061C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06" w:type="dxa"/>
            <w:shd w:val="clear" w:color="auto" w:fill="BFBFBF" w:themeFill="background1" w:themeFillShade="BF"/>
            <w:vAlign w:val="center"/>
          </w:tcPr>
          <w:p w:rsidR="00E2158D" w:rsidRPr="0027061C" w:rsidRDefault="007E784F" w:rsidP="0027061C">
            <w:pPr>
              <w:jc w:val="center"/>
              <w:rPr>
                <w:b/>
                <w:sz w:val="18"/>
                <w:szCs w:val="18"/>
              </w:rPr>
            </w:pPr>
            <w:r w:rsidRPr="0027061C">
              <w:rPr>
                <w:b/>
                <w:sz w:val="18"/>
                <w:szCs w:val="18"/>
              </w:rPr>
              <w:t>CÓ</w:t>
            </w:r>
            <w:r w:rsidR="00D538CC" w:rsidRPr="0027061C">
              <w:rPr>
                <w:b/>
                <w:sz w:val="18"/>
                <w:szCs w:val="18"/>
              </w:rPr>
              <w:t xml:space="preserve">DIGO DEL </w:t>
            </w:r>
            <w:r w:rsidR="00E2158D" w:rsidRPr="0027061C">
              <w:rPr>
                <w:b/>
                <w:sz w:val="18"/>
                <w:szCs w:val="18"/>
              </w:rPr>
              <w:t xml:space="preserve">MEDIO DE </w:t>
            </w:r>
            <w:r w:rsidR="008075D8">
              <w:rPr>
                <w:b/>
                <w:sz w:val="18"/>
                <w:szCs w:val="18"/>
              </w:rPr>
              <w:t>VERIFICACIÓN</w:t>
            </w:r>
          </w:p>
          <w:p w:rsidR="00E2158D" w:rsidRPr="0027061C" w:rsidRDefault="00E2158D" w:rsidP="0027061C">
            <w:pPr>
              <w:jc w:val="center"/>
              <w:rPr>
                <w:b/>
                <w:sz w:val="18"/>
                <w:szCs w:val="18"/>
              </w:rPr>
            </w:pPr>
            <w:r w:rsidRPr="0027061C">
              <w:rPr>
                <w:b/>
                <w:sz w:val="18"/>
                <w:szCs w:val="18"/>
              </w:rPr>
              <w:t>(M</w:t>
            </w:r>
            <w:r w:rsidR="00BE4633" w:rsidRPr="0027061C">
              <w:rPr>
                <w:b/>
                <w:sz w:val="18"/>
                <w:szCs w:val="18"/>
              </w:rPr>
              <w:t>V</w:t>
            </w:r>
            <w:r w:rsidRPr="0027061C">
              <w:rPr>
                <w:b/>
                <w:sz w:val="18"/>
                <w:szCs w:val="18"/>
              </w:rPr>
              <w:t>1 o M</w:t>
            </w:r>
            <w:r w:rsidR="00BE4633" w:rsidRPr="0027061C">
              <w:rPr>
                <w:b/>
                <w:sz w:val="18"/>
                <w:szCs w:val="18"/>
              </w:rPr>
              <w:t>V</w:t>
            </w:r>
            <w:r w:rsidRPr="0027061C">
              <w:rPr>
                <w:b/>
                <w:sz w:val="18"/>
                <w:szCs w:val="18"/>
              </w:rPr>
              <w:t>2 o M</w:t>
            </w:r>
            <w:r w:rsidR="00BE4633" w:rsidRPr="0027061C">
              <w:rPr>
                <w:b/>
                <w:sz w:val="18"/>
                <w:szCs w:val="18"/>
              </w:rPr>
              <w:t>V</w:t>
            </w:r>
            <w:r w:rsidRPr="0027061C">
              <w:rPr>
                <w:b/>
                <w:sz w:val="18"/>
                <w:szCs w:val="18"/>
              </w:rPr>
              <w:t xml:space="preserve">3 </w:t>
            </w:r>
            <w:r w:rsidR="002F20B0" w:rsidRPr="0027061C">
              <w:rPr>
                <w:b/>
                <w:sz w:val="18"/>
                <w:szCs w:val="18"/>
              </w:rPr>
              <w:t>y/</w:t>
            </w:r>
            <w:r w:rsidRPr="0027061C">
              <w:rPr>
                <w:b/>
                <w:sz w:val="18"/>
                <w:szCs w:val="18"/>
              </w:rPr>
              <w:t>o M</w:t>
            </w:r>
            <w:r w:rsidR="00BE4633" w:rsidRPr="0027061C">
              <w:rPr>
                <w:b/>
                <w:sz w:val="18"/>
                <w:szCs w:val="18"/>
              </w:rPr>
              <w:t>V</w:t>
            </w:r>
            <w:r w:rsidRPr="0027061C">
              <w:rPr>
                <w:b/>
                <w:sz w:val="18"/>
                <w:szCs w:val="18"/>
              </w:rPr>
              <w:t>4)</w:t>
            </w:r>
          </w:p>
        </w:tc>
        <w:tc>
          <w:tcPr>
            <w:tcW w:w="4113" w:type="dxa"/>
            <w:shd w:val="clear" w:color="auto" w:fill="BFBFBF" w:themeFill="background1" w:themeFillShade="BF"/>
            <w:vAlign w:val="center"/>
          </w:tcPr>
          <w:p w:rsidR="00E2158D" w:rsidRPr="0027061C" w:rsidRDefault="005364F0" w:rsidP="0027061C">
            <w:pPr>
              <w:jc w:val="center"/>
              <w:rPr>
                <w:b/>
                <w:sz w:val="18"/>
                <w:szCs w:val="18"/>
              </w:rPr>
            </w:pPr>
            <w:r w:rsidRPr="0027061C">
              <w:rPr>
                <w:b/>
                <w:sz w:val="18"/>
                <w:szCs w:val="18"/>
              </w:rPr>
              <w:t>NO</w:t>
            </w:r>
            <w:r w:rsidR="006A4600" w:rsidRPr="0027061C">
              <w:rPr>
                <w:b/>
                <w:sz w:val="18"/>
                <w:szCs w:val="18"/>
              </w:rPr>
              <w:t>MBRE DEL MEDIO DE VERIFICACIÓN</w:t>
            </w:r>
            <w:r w:rsidR="006A4600" w:rsidRPr="0027061C"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5364F0" w:rsidRPr="0027061C" w:rsidRDefault="00627395" w:rsidP="002706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E2158D" w:rsidRPr="0027061C" w:rsidRDefault="00E24B55" w:rsidP="002706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5364F0" w:rsidRPr="0027061C">
              <w:rPr>
                <w:b/>
                <w:sz w:val="18"/>
                <w:szCs w:val="18"/>
              </w:rPr>
              <w:t xml:space="preserve"> folios correspondientes)</w:t>
            </w:r>
            <w:r w:rsidR="008B7951" w:rsidRPr="00AF2CAD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986" w:type="dxa"/>
            <w:shd w:val="clear" w:color="auto" w:fill="BFBFBF" w:themeFill="background1" w:themeFillShade="BF"/>
            <w:vAlign w:val="center"/>
          </w:tcPr>
          <w:p w:rsidR="006A4600" w:rsidRPr="0027061C" w:rsidRDefault="006A4600" w:rsidP="0027061C">
            <w:pPr>
              <w:jc w:val="center"/>
              <w:rPr>
                <w:b/>
                <w:sz w:val="18"/>
                <w:szCs w:val="18"/>
              </w:rPr>
            </w:pPr>
          </w:p>
          <w:p w:rsidR="00E2158D" w:rsidRPr="0027061C" w:rsidRDefault="00E2158D" w:rsidP="0027061C">
            <w:pPr>
              <w:jc w:val="center"/>
              <w:rPr>
                <w:b/>
                <w:sz w:val="18"/>
                <w:szCs w:val="18"/>
              </w:rPr>
            </w:pPr>
            <w:r w:rsidRPr="0027061C">
              <w:rPr>
                <w:b/>
                <w:sz w:val="18"/>
                <w:szCs w:val="18"/>
              </w:rPr>
              <w:t>DURACIÓN DEL CONTRATO EN AÑOS</w:t>
            </w:r>
          </w:p>
          <w:p w:rsidR="00E2158D" w:rsidRPr="0027061C" w:rsidRDefault="00E2158D" w:rsidP="0027061C">
            <w:pPr>
              <w:jc w:val="center"/>
              <w:rPr>
                <w:b/>
                <w:sz w:val="18"/>
                <w:szCs w:val="18"/>
              </w:rPr>
            </w:pPr>
            <w:r w:rsidRPr="0027061C">
              <w:rPr>
                <w:b/>
                <w:sz w:val="18"/>
                <w:szCs w:val="18"/>
              </w:rPr>
              <w:t>(solo para locales alquilados</w:t>
            </w:r>
            <w:r w:rsidR="00964159" w:rsidRPr="0027061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E2158D" w:rsidRPr="0027061C" w:rsidRDefault="00E2158D" w:rsidP="0027061C">
            <w:pPr>
              <w:jc w:val="center"/>
              <w:rPr>
                <w:b/>
                <w:sz w:val="18"/>
                <w:szCs w:val="18"/>
              </w:rPr>
            </w:pPr>
            <w:r w:rsidRPr="0027061C">
              <w:rPr>
                <w:b/>
                <w:sz w:val="18"/>
                <w:szCs w:val="18"/>
              </w:rPr>
              <w:t>USO EXCLUSIVO</w:t>
            </w:r>
          </w:p>
          <w:p w:rsidR="00E2158D" w:rsidRPr="0027061C" w:rsidRDefault="00E0281D" w:rsidP="002706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(sí</w:t>
            </w:r>
            <w:r w:rsidR="006310D9" w:rsidRPr="0027061C">
              <w:rPr>
                <w:b/>
                <w:sz w:val="18"/>
                <w:szCs w:val="18"/>
              </w:rPr>
              <w:t>/</w:t>
            </w:r>
            <w:r w:rsidR="00D70125">
              <w:rPr>
                <w:b/>
                <w:sz w:val="18"/>
                <w:szCs w:val="18"/>
              </w:rPr>
              <w:t>N</w:t>
            </w:r>
            <w:r w:rsidR="006310D9" w:rsidRPr="0027061C">
              <w:rPr>
                <w:b/>
                <w:sz w:val="18"/>
                <w:szCs w:val="18"/>
              </w:rPr>
              <w:t>o</w:t>
            </w:r>
            <w:r w:rsidR="006A4600" w:rsidRPr="0027061C">
              <w:rPr>
                <w:b/>
                <w:sz w:val="18"/>
                <w:szCs w:val="18"/>
              </w:rPr>
              <w:t>)</w:t>
            </w:r>
          </w:p>
        </w:tc>
      </w:tr>
      <w:tr w:rsidR="00E2158D" w:rsidRPr="006A4600" w:rsidTr="00EA7774">
        <w:trPr>
          <w:trHeight w:val="250"/>
        </w:trPr>
        <w:tc>
          <w:tcPr>
            <w:tcW w:w="992" w:type="dxa"/>
            <w:vAlign w:val="center"/>
          </w:tcPr>
          <w:p w:rsidR="00E2158D" w:rsidRPr="006A4600" w:rsidRDefault="007D2BFC" w:rsidP="007D2BFC">
            <w:pPr>
              <w:jc w:val="center"/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SL01</w:t>
            </w:r>
          </w:p>
        </w:tc>
        <w:tc>
          <w:tcPr>
            <w:tcW w:w="1106" w:type="dxa"/>
            <w:vAlign w:val="center"/>
          </w:tcPr>
          <w:p w:rsidR="00E2158D" w:rsidRPr="006A4600" w:rsidRDefault="007D2BFC" w:rsidP="007D2BFC">
            <w:pPr>
              <w:jc w:val="center"/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MV3</w:t>
            </w:r>
          </w:p>
        </w:tc>
        <w:tc>
          <w:tcPr>
            <w:tcW w:w="4113" w:type="dxa"/>
            <w:vAlign w:val="center"/>
          </w:tcPr>
          <w:p w:rsidR="00E2158D" w:rsidRPr="006A4600" w:rsidRDefault="007D2BFC" w:rsidP="007D2BFC">
            <w:pPr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INSCRIPCIÓN DE PROPIEDAD INMUEBLE</w:t>
            </w:r>
            <w:r w:rsidR="00EA7774">
              <w:rPr>
                <w:sz w:val="21"/>
                <w:szCs w:val="21"/>
              </w:rPr>
              <w:t xml:space="preserve">. </w:t>
            </w:r>
            <w:hyperlink r:id="rId9" w:history="1">
              <w:r w:rsidR="00EA7774" w:rsidRPr="00EA7774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163" w:type="dxa"/>
            <w:vAlign w:val="center"/>
          </w:tcPr>
          <w:p w:rsidR="00E2158D" w:rsidRPr="006A4600" w:rsidRDefault="00E2158D" w:rsidP="007D2B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E2158D" w:rsidRPr="006A4600" w:rsidRDefault="00E2158D" w:rsidP="007D2B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E2158D" w:rsidRPr="006A4600" w:rsidRDefault="007D2BFC" w:rsidP="007D2B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2158D" w:rsidRPr="006A4600" w:rsidTr="00EA7774">
        <w:trPr>
          <w:trHeight w:val="250"/>
        </w:trPr>
        <w:tc>
          <w:tcPr>
            <w:tcW w:w="992" w:type="dxa"/>
            <w:vAlign w:val="center"/>
          </w:tcPr>
          <w:p w:rsidR="00E2158D" w:rsidRPr="006A4600" w:rsidRDefault="007D2BFC" w:rsidP="007D2BFC">
            <w:pPr>
              <w:jc w:val="center"/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SL02</w:t>
            </w:r>
          </w:p>
        </w:tc>
        <w:tc>
          <w:tcPr>
            <w:tcW w:w="1106" w:type="dxa"/>
            <w:vAlign w:val="center"/>
          </w:tcPr>
          <w:p w:rsidR="00E2158D" w:rsidRPr="006A4600" w:rsidRDefault="007D2BFC" w:rsidP="007D2BFC">
            <w:pPr>
              <w:jc w:val="center"/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MV3</w:t>
            </w:r>
          </w:p>
        </w:tc>
        <w:tc>
          <w:tcPr>
            <w:tcW w:w="4113" w:type="dxa"/>
            <w:vAlign w:val="center"/>
          </w:tcPr>
          <w:p w:rsidR="00E2158D" w:rsidRPr="006A4600" w:rsidRDefault="007D2BFC" w:rsidP="007D2BFC">
            <w:pPr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ESCRITURA DE ADJUDICACIÓN GRATUITA</w:t>
            </w:r>
            <w:r w:rsidR="00EA7774">
              <w:rPr>
                <w:sz w:val="21"/>
                <w:szCs w:val="21"/>
              </w:rPr>
              <w:t xml:space="preserve">.    </w:t>
            </w:r>
            <w:hyperlink r:id="rId10" w:history="1">
              <w:r w:rsidR="00EA7774" w:rsidRPr="00EA7774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163" w:type="dxa"/>
            <w:vAlign w:val="center"/>
          </w:tcPr>
          <w:p w:rsidR="00E2158D" w:rsidRPr="006A4600" w:rsidRDefault="00E2158D" w:rsidP="007D2B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E2158D" w:rsidRPr="006A4600" w:rsidRDefault="00E2158D" w:rsidP="007D2B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E2158D" w:rsidRPr="006A4600" w:rsidRDefault="007D2BFC" w:rsidP="007D2B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7D2BFC" w:rsidRPr="006A4600" w:rsidTr="00EA7774">
        <w:trPr>
          <w:trHeight w:val="250"/>
        </w:trPr>
        <w:tc>
          <w:tcPr>
            <w:tcW w:w="992" w:type="dxa"/>
            <w:vAlign w:val="center"/>
          </w:tcPr>
          <w:p w:rsidR="007D2BFC" w:rsidRPr="006A4600" w:rsidRDefault="007D2BFC" w:rsidP="007D2BFC">
            <w:pPr>
              <w:jc w:val="center"/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lastRenderedPageBreak/>
              <w:t>SL03</w:t>
            </w:r>
          </w:p>
        </w:tc>
        <w:tc>
          <w:tcPr>
            <w:tcW w:w="1106" w:type="dxa"/>
            <w:vAlign w:val="center"/>
          </w:tcPr>
          <w:p w:rsidR="007D2BFC" w:rsidRPr="006A4600" w:rsidRDefault="007D2BFC" w:rsidP="007D2BFC">
            <w:pPr>
              <w:jc w:val="center"/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MV3</w:t>
            </w:r>
          </w:p>
        </w:tc>
        <w:tc>
          <w:tcPr>
            <w:tcW w:w="4113" w:type="dxa"/>
            <w:vAlign w:val="center"/>
          </w:tcPr>
          <w:p w:rsidR="007D2BFC" w:rsidRPr="006A4600" w:rsidRDefault="007D2BFC" w:rsidP="007D2BFC">
            <w:pPr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REGISTRO DE PROPIEDAD INMUEBLE</w:t>
            </w:r>
            <w:r w:rsidR="00EA7774">
              <w:rPr>
                <w:sz w:val="21"/>
                <w:szCs w:val="21"/>
              </w:rPr>
              <w:t xml:space="preserve">.  </w:t>
            </w:r>
            <w:hyperlink r:id="rId11" w:history="1">
              <w:r w:rsidR="00EA7774" w:rsidRPr="00EA7774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163" w:type="dxa"/>
            <w:vAlign w:val="center"/>
          </w:tcPr>
          <w:p w:rsidR="007D2BFC" w:rsidRPr="006A4600" w:rsidRDefault="007D2BFC" w:rsidP="007D2B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7D2BFC" w:rsidRPr="006A4600" w:rsidRDefault="007D2BFC" w:rsidP="007D2B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D2BFC" w:rsidRDefault="007D2BFC" w:rsidP="007D2BFC">
            <w:pPr>
              <w:jc w:val="center"/>
            </w:pPr>
            <w:r w:rsidRPr="00584E10">
              <w:rPr>
                <w:sz w:val="21"/>
                <w:szCs w:val="21"/>
              </w:rPr>
              <w:t>SI</w:t>
            </w:r>
          </w:p>
        </w:tc>
      </w:tr>
      <w:tr w:rsidR="007D2BFC" w:rsidRPr="006A4600" w:rsidTr="00EA7774">
        <w:trPr>
          <w:trHeight w:val="250"/>
        </w:trPr>
        <w:tc>
          <w:tcPr>
            <w:tcW w:w="992" w:type="dxa"/>
            <w:vAlign w:val="center"/>
          </w:tcPr>
          <w:p w:rsidR="007D2BFC" w:rsidRPr="007D2BFC" w:rsidRDefault="007D2BFC" w:rsidP="007D2BFC">
            <w:pPr>
              <w:jc w:val="center"/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SL04</w:t>
            </w:r>
          </w:p>
        </w:tc>
        <w:tc>
          <w:tcPr>
            <w:tcW w:w="1106" w:type="dxa"/>
            <w:vAlign w:val="center"/>
          </w:tcPr>
          <w:p w:rsidR="007D2BFC" w:rsidRPr="007D2BFC" w:rsidRDefault="007D2BFC" w:rsidP="007D2BFC">
            <w:pPr>
              <w:jc w:val="center"/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MV3</w:t>
            </w:r>
          </w:p>
        </w:tc>
        <w:tc>
          <w:tcPr>
            <w:tcW w:w="4113" w:type="dxa"/>
            <w:vAlign w:val="center"/>
          </w:tcPr>
          <w:p w:rsidR="007D2BFC" w:rsidRPr="007D2BFC" w:rsidRDefault="007D2BFC" w:rsidP="007D2BFC">
            <w:pPr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REGISTRO DE PROPIEDAD INMUEBLE</w:t>
            </w:r>
            <w:r w:rsidR="00EA7774">
              <w:rPr>
                <w:sz w:val="21"/>
                <w:szCs w:val="21"/>
              </w:rPr>
              <w:t xml:space="preserve">.  </w:t>
            </w:r>
            <w:hyperlink r:id="rId12" w:history="1">
              <w:r w:rsidR="00EA7774" w:rsidRPr="00EA7774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163" w:type="dxa"/>
            <w:vAlign w:val="center"/>
          </w:tcPr>
          <w:p w:rsidR="007D2BFC" w:rsidRPr="006A4600" w:rsidRDefault="007D2BFC" w:rsidP="007D2B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7D2BFC" w:rsidRPr="006A4600" w:rsidRDefault="007D2BFC" w:rsidP="007D2B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D2BFC" w:rsidRDefault="007D2BFC" w:rsidP="007D2BFC">
            <w:pPr>
              <w:jc w:val="center"/>
            </w:pPr>
            <w:r w:rsidRPr="00584E10">
              <w:rPr>
                <w:sz w:val="21"/>
                <w:szCs w:val="21"/>
              </w:rPr>
              <w:t>SI</w:t>
            </w:r>
          </w:p>
        </w:tc>
      </w:tr>
      <w:tr w:rsidR="007D2BFC" w:rsidRPr="006A4600" w:rsidTr="00EA7774">
        <w:trPr>
          <w:trHeight w:val="250"/>
        </w:trPr>
        <w:tc>
          <w:tcPr>
            <w:tcW w:w="992" w:type="dxa"/>
            <w:vAlign w:val="center"/>
          </w:tcPr>
          <w:p w:rsidR="007D2BFC" w:rsidRPr="007D2BFC" w:rsidRDefault="007D2BFC" w:rsidP="007D2BFC">
            <w:pPr>
              <w:jc w:val="center"/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SL05</w:t>
            </w:r>
          </w:p>
        </w:tc>
        <w:tc>
          <w:tcPr>
            <w:tcW w:w="1106" w:type="dxa"/>
            <w:vAlign w:val="center"/>
          </w:tcPr>
          <w:p w:rsidR="007D2BFC" w:rsidRPr="007D2BFC" w:rsidRDefault="007D2BFC" w:rsidP="007D2BFC">
            <w:pPr>
              <w:jc w:val="center"/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MV3</w:t>
            </w:r>
          </w:p>
        </w:tc>
        <w:tc>
          <w:tcPr>
            <w:tcW w:w="4113" w:type="dxa"/>
            <w:vAlign w:val="center"/>
          </w:tcPr>
          <w:p w:rsidR="007D2BFC" w:rsidRPr="007D2BFC" w:rsidRDefault="007D2BFC" w:rsidP="007D2BFC">
            <w:pPr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REGISTRO DE PROPIEDAD INMUEBLE</w:t>
            </w:r>
            <w:r w:rsidR="00EA7774">
              <w:rPr>
                <w:sz w:val="21"/>
                <w:szCs w:val="21"/>
              </w:rPr>
              <w:t xml:space="preserve">.  </w:t>
            </w:r>
            <w:hyperlink r:id="rId13" w:history="1">
              <w:r w:rsidR="00EA7774" w:rsidRPr="00EA7774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163" w:type="dxa"/>
            <w:vAlign w:val="center"/>
          </w:tcPr>
          <w:p w:rsidR="007D2BFC" w:rsidRPr="006A4600" w:rsidRDefault="007D2BFC" w:rsidP="007D2B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7D2BFC" w:rsidRPr="006A4600" w:rsidRDefault="007D2BFC" w:rsidP="007D2B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D2BFC" w:rsidRPr="006A4600" w:rsidRDefault="007D2BFC" w:rsidP="007D2B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7D2BFC" w:rsidRPr="006A4600" w:rsidTr="00EA7774">
        <w:trPr>
          <w:trHeight w:val="250"/>
        </w:trPr>
        <w:tc>
          <w:tcPr>
            <w:tcW w:w="992" w:type="dxa"/>
            <w:vAlign w:val="center"/>
          </w:tcPr>
          <w:p w:rsidR="007D2BFC" w:rsidRPr="007D2BFC" w:rsidRDefault="007D2BFC" w:rsidP="007D2BFC">
            <w:pPr>
              <w:jc w:val="center"/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SL06</w:t>
            </w:r>
          </w:p>
        </w:tc>
        <w:tc>
          <w:tcPr>
            <w:tcW w:w="1106" w:type="dxa"/>
            <w:vAlign w:val="center"/>
          </w:tcPr>
          <w:p w:rsidR="007D2BFC" w:rsidRPr="007D2BFC" w:rsidRDefault="007D2BFC" w:rsidP="007D2BFC">
            <w:pPr>
              <w:jc w:val="center"/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MV3</w:t>
            </w:r>
          </w:p>
        </w:tc>
        <w:tc>
          <w:tcPr>
            <w:tcW w:w="4113" w:type="dxa"/>
            <w:vAlign w:val="center"/>
          </w:tcPr>
          <w:p w:rsidR="00EA7774" w:rsidRDefault="007D2BFC" w:rsidP="007D2BFC">
            <w:pPr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ESCRITURA DE COMPRAVENTA</w:t>
            </w:r>
            <w:r w:rsidR="00EA7774">
              <w:rPr>
                <w:sz w:val="21"/>
                <w:szCs w:val="21"/>
              </w:rPr>
              <w:t xml:space="preserve">.  </w:t>
            </w:r>
          </w:p>
          <w:p w:rsidR="007D2BFC" w:rsidRPr="007D2BFC" w:rsidRDefault="00EA7774" w:rsidP="007D2BFC">
            <w:pPr>
              <w:rPr>
                <w:sz w:val="21"/>
                <w:szCs w:val="21"/>
              </w:rPr>
            </w:pPr>
            <w:hyperlink r:id="rId14" w:history="1">
              <w:r w:rsidRPr="00EA7774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163" w:type="dxa"/>
            <w:vAlign w:val="center"/>
          </w:tcPr>
          <w:p w:rsidR="007D2BFC" w:rsidRPr="006A4600" w:rsidRDefault="007D2BFC" w:rsidP="007D2B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7D2BFC" w:rsidRPr="006A4600" w:rsidRDefault="007D2BFC" w:rsidP="007D2B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D2BFC" w:rsidRPr="006A4600" w:rsidRDefault="007D2BFC" w:rsidP="007D2B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7D2BFC" w:rsidRPr="006A4600" w:rsidTr="00EA7774">
        <w:trPr>
          <w:trHeight w:val="250"/>
        </w:trPr>
        <w:tc>
          <w:tcPr>
            <w:tcW w:w="992" w:type="dxa"/>
            <w:vAlign w:val="center"/>
          </w:tcPr>
          <w:p w:rsidR="007D2BFC" w:rsidRPr="007D2BFC" w:rsidRDefault="007D2BFC" w:rsidP="007D2BFC">
            <w:pPr>
              <w:jc w:val="center"/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SL07</w:t>
            </w:r>
          </w:p>
        </w:tc>
        <w:tc>
          <w:tcPr>
            <w:tcW w:w="1106" w:type="dxa"/>
            <w:vAlign w:val="center"/>
          </w:tcPr>
          <w:p w:rsidR="007D2BFC" w:rsidRPr="007D2BFC" w:rsidRDefault="007D2BFC" w:rsidP="007D2BFC">
            <w:pPr>
              <w:jc w:val="center"/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MV3</w:t>
            </w:r>
          </w:p>
        </w:tc>
        <w:tc>
          <w:tcPr>
            <w:tcW w:w="4113" w:type="dxa"/>
            <w:vAlign w:val="center"/>
          </w:tcPr>
          <w:p w:rsidR="007D2BFC" w:rsidRPr="007D2BFC" w:rsidRDefault="007D2BFC" w:rsidP="007D2BFC">
            <w:pPr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REGISTRO DE PROPIEDAD INMUEBLE</w:t>
            </w:r>
            <w:r w:rsidR="00EA7774">
              <w:rPr>
                <w:sz w:val="21"/>
                <w:szCs w:val="21"/>
              </w:rPr>
              <w:t>.</w:t>
            </w:r>
            <w:r w:rsidR="00EA7774" w:rsidRPr="00EA7774">
              <w:rPr>
                <w:sz w:val="21"/>
                <w:szCs w:val="21"/>
                <w:u w:val="single"/>
              </w:rPr>
              <w:t xml:space="preserve"> </w:t>
            </w:r>
            <w:hyperlink r:id="rId15" w:history="1">
              <w:r w:rsidR="00EA7774" w:rsidRPr="00EA7774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163" w:type="dxa"/>
            <w:vAlign w:val="center"/>
          </w:tcPr>
          <w:p w:rsidR="007D2BFC" w:rsidRPr="006A4600" w:rsidRDefault="007D2BFC" w:rsidP="007D2B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7D2BFC" w:rsidRPr="006A4600" w:rsidRDefault="007D2BFC" w:rsidP="007D2B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D2BFC" w:rsidRPr="006A4600" w:rsidRDefault="007D2BFC" w:rsidP="007D2B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7D2BFC" w:rsidRPr="006A4600" w:rsidTr="00EA7774">
        <w:trPr>
          <w:trHeight w:val="250"/>
        </w:trPr>
        <w:tc>
          <w:tcPr>
            <w:tcW w:w="992" w:type="dxa"/>
            <w:vAlign w:val="center"/>
          </w:tcPr>
          <w:p w:rsidR="007D2BFC" w:rsidRPr="007D2BFC" w:rsidRDefault="00EA7774" w:rsidP="007D2B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F01</w:t>
            </w:r>
            <w:r w:rsidR="007D2BFC" w:rsidRPr="007D2BFC">
              <w:rPr>
                <w:sz w:val="21"/>
                <w:szCs w:val="21"/>
              </w:rPr>
              <w:t>L08</w:t>
            </w:r>
          </w:p>
        </w:tc>
        <w:tc>
          <w:tcPr>
            <w:tcW w:w="1106" w:type="dxa"/>
            <w:vAlign w:val="center"/>
          </w:tcPr>
          <w:p w:rsidR="007D2BFC" w:rsidRPr="007D2BFC" w:rsidRDefault="007D2BFC" w:rsidP="007D2BFC">
            <w:pPr>
              <w:jc w:val="center"/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MV3</w:t>
            </w:r>
          </w:p>
        </w:tc>
        <w:tc>
          <w:tcPr>
            <w:tcW w:w="4113" w:type="dxa"/>
            <w:vAlign w:val="center"/>
          </w:tcPr>
          <w:p w:rsidR="007D2BFC" w:rsidRPr="007D2BFC" w:rsidRDefault="007D2BFC" w:rsidP="007D2BFC">
            <w:pPr>
              <w:rPr>
                <w:sz w:val="21"/>
                <w:szCs w:val="21"/>
              </w:rPr>
            </w:pPr>
            <w:r w:rsidRPr="007D2BFC">
              <w:rPr>
                <w:sz w:val="21"/>
                <w:szCs w:val="21"/>
              </w:rPr>
              <w:t>REGISTRO DE PROPIEDAD INMUEBLE</w:t>
            </w:r>
            <w:r w:rsidR="00EA7774">
              <w:rPr>
                <w:sz w:val="21"/>
                <w:szCs w:val="21"/>
              </w:rPr>
              <w:t xml:space="preserve">. </w:t>
            </w:r>
            <w:hyperlink r:id="rId16" w:history="1">
              <w:r w:rsidR="00EA7774" w:rsidRPr="00EA7774">
                <w:rPr>
                  <w:rStyle w:val="Hipervnculo"/>
                  <w:sz w:val="21"/>
                  <w:szCs w:val="21"/>
                </w:rPr>
                <w:t>(VINCUL</w:t>
              </w:r>
              <w:bookmarkStart w:id="0" w:name="_GoBack"/>
              <w:bookmarkEnd w:id="0"/>
              <w:r w:rsidR="00EA7774" w:rsidRPr="00EA7774">
                <w:rPr>
                  <w:rStyle w:val="Hipervnculo"/>
                  <w:sz w:val="21"/>
                  <w:szCs w:val="21"/>
                </w:rPr>
                <w:t>O</w:t>
              </w:r>
              <w:r w:rsidR="00EA7774" w:rsidRPr="00EA7774">
                <w:rPr>
                  <w:rStyle w:val="Hipervnculo"/>
                  <w:sz w:val="21"/>
                  <w:szCs w:val="21"/>
                </w:rPr>
                <w:t xml:space="preserve"> MV)</w:t>
              </w:r>
            </w:hyperlink>
          </w:p>
        </w:tc>
        <w:tc>
          <w:tcPr>
            <w:tcW w:w="1163" w:type="dxa"/>
            <w:vAlign w:val="center"/>
          </w:tcPr>
          <w:p w:rsidR="007D2BFC" w:rsidRPr="006A4600" w:rsidRDefault="007D2BFC" w:rsidP="007D2B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7D2BFC" w:rsidRPr="006A4600" w:rsidRDefault="007D2BFC" w:rsidP="007D2B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D2BFC" w:rsidRPr="006A4600" w:rsidRDefault="007D2BFC" w:rsidP="00D100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8B7951" w:rsidRPr="006A4600" w:rsidRDefault="008B7951" w:rsidP="008B7951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Notas: </w:t>
      </w:r>
    </w:p>
    <w:p w:rsidR="008B7951" w:rsidRPr="00AF5221" w:rsidRDefault="008B7951" w:rsidP="008B7951">
      <w:pPr>
        <w:spacing w:after="0"/>
        <w:jc w:val="both"/>
        <w:rPr>
          <w:sz w:val="16"/>
          <w:szCs w:val="16"/>
        </w:rPr>
      </w:pPr>
      <w:r w:rsidRPr="00AF5221">
        <w:rPr>
          <w:sz w:val="16"/>
          <w:szCs w:val="16"/>
        </w:rPr>
        <w:t xml:space="preserve">1. </w:t>
      </w:r>
      <w:r w:rsidR="002F6E84" w:rsidRPr="00AF5221">
        <w:rPr>
          <w:sz w:val="16"/>
          <w:szCs w:val="16"/>
        </w:rPr>
        <w:t xml:space="preserve">El código de local debe consignarse según </w:t>
      </w:r>
      <w:r w:rsidR="00E24B55" w:rsidRPr="00AF5221">
        <w:rPr>
          <w:sz w:val="16"/>
          <w:szCs w:val="16"/>
        </w:rPr>
        <w:t>formato de licenciamiento A</w:t>
      </w:r>
      <w:r w:rsidR="008A5D8B" w:rsidRPr="00AF5221">
        <w:rPr>
          <w:sz w:val="16"/>
          <w:szCs w:val="16"/>
        </w:rPr>
        <w:t>3</w:t>
      </w:r>
      <w:r w:rsidR="002F6E84" w:rsidRPr="00AF5221">
        <w:rPr>
          <w:sz w:val="16"/>
          <w:szCs w:val="16"/>
        </w:rPr>
        <w:t>, por ejemplo: F01L01</w:t>
      </w:r>
      <w:r w:rsidR="006A4600" w:rsidRPr="00AF5221">
        <w:rPr>
          <w:sz w:val="16"/>
          <w:szCs w:val="16"/>
        </w:rPr>
        <w:t xml:space="preserve">. </w:t>
      </w:r>
    </w:p>
    <w:p w:rsidR="008B7951" w:rsidRPr="00AF5221" w:rsidRDefault="008B7951" w:rsidP="008B7951">
      <w:pPr>
        <w:spacing w:after="0"/>
        <w:jc w:val="both"/>
        <w:rPr>
          <w:sz w:val="16"/>
          <w:szCs w:val="16"/>
        </w:rPr>
      </w:pPr>
      <w:r w:rsidRPr="00AF5221">
        <w:rPr>
          <w:sz w:val="16"/>
          <w:szCs w:val="16"/>
        </w:rPr>
        <w:t xml:space="preserve">2. El </w:t>
      </w:r>
      <w:r w:rsidR="007B0521" w:rsidRPr="00AF5221">
        <w:rPr>
          <w:sz w:val="16"/>
          <w:szCs w:val="16"/>
        </w:rPr>
        <w:t xml:space="preserve">nombre del medio de verificación </w:t>
      </w:r>
      <w:r w:rsidR="00BA5D8E" w:rsidRPr="00AF5221">
        <w:rPr>
          <w:sz w:val="16"/>
          <w:szCs w:val="16"/>
        </w:rPr>
        <w:t xml:space="preserve">debe ser el mismo </w:t>
      </w:r>
      <w:r w:rsidR="0089140C" w:rsidRPr="00AF5221">
        <w:rPr>
          <w:sz w:val="16"/>
          <w:szCs w:val="16"/>
        </w:rPr>
        <w:t>de la solicitud en físico y en formato digital</w:t>
      </w:r>
      <w:r w:rsidR="00BA5D8E" w:rsidRPr="00AF5221">
        <w:rPr>
          <w:sz w:val="16"/>
          <w:szCs w:val="16"/>
        </w:rPr>
        <w:t>.</w:t>
      </w:r>
    </w:p>
    <w:p w:rsidR="008B7951" w:rsidRPr="00AF5221" w:rsidRDefault="008B7951" w:rsidP="008B7951">
      <w:pPr>
        <w:spacing w:after="0"/>
        <w:jc w:val="both"/>
        <w:rPr>
          <w:sz w:val="16"/>
          <w:szCs w:val="16"/>
        </w:rPr>
      </w:pPr>
      <w:r w:rsidRPr="00AF5221">
        <w:rPr>
          <w:sz w:val="16"/>
          <w:szCs w:val="16"/>
        </w:rPr>
        <w:t xml:space="preserve">3. </w:t>
      </w:r>
      <w:r w:rsidR="005030B7" w:rsidRPr="00AF5221">
        <w:rPr>
          <w:sz w:val="16"/>
          <w:szCs w:val="16"/>
        </w:rPr>
        <w:t xml:space="preserve">Folios hace referencia al rango </w:t>
      </w:r>
      <w:r w:rsidRPr="00AF5221">
        <w:rPr>
          <w:sz w:val="16"/>
          <w:szCs w:val="16"/>
        </w:rPr>
        <w:t xml:space="preserve">de páginas donde se ubica el medio de verificación </w:t>
      </w:r>
      <w:r w:rsidR="008667F2" w:rsidRPr="00AF5221">
        <w:rPr>
          <w:sz w:val="16"/>
          <w:szCs w:val="16"/>
        </w:rPr>
        <w:t>de la solicitud en físico.</w: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61679" w:rsidRPr="006A4600" w:rsidTr="000B29D0">
        <w:trPr>
          <w:trHeight w:val="273"/>
        </w:trPr>
        <w:tc>
          <w:tcPr>
            <w:tcW w:w="10472" w:type="dxa"/>
            <w:shd w:val="clear" w:color="auto" w:fill="auto"/>
          </w:tcPr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561679" w:rsidRPr="006A4600" w:rsidTr="00192F6A">
        <w:trPr>
          <w:trHeight w:val="2813"/>
        </w:trPr>
        <w:tc>
          <w:tcPr>
            <w:tcW w:w="10472" w:type="dxa"/>
            <w:shd w:val="clear" w:color="auto" w:fill="auto"/>
          </w:tcPr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</w:tc>
      </w:tr>
    </w:tbl>
    <w:p w:rsidR="00561679" w:rsidRPr="006A4600" w:rsidRDefault="002135E3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7" o:spid="_x0000_s1026" type="#_x0000_t202" style="position:absolute;margin-left:0;margin-top:14.85pt;width:522.75pt;height:47.25pt;z-index:251692032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esKQ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">
            <v:textbox>
              <w:txbxContent>
                <w:p w:rsidR="00AD2094" w:rsidRDefault="00AD2094" w:rsidP="001D5AB8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192F6A" w:rsidRPr="006A4600" w:rsidRDefault="00192F6A">
      <w:pPr>
        <w:rPr>
          <w:sz w:val="21"/>
          <w:szCs w:val="21"/>
        </w:rPr>
      </w:pPr>
    </w:p>
    <w:p w:rsidR="00BF7A52" w:rsidRDefault="00BF7A52">
      <w:pPr>
        <w:rPr>
          <w:sz w:val="21"/>
          <w:szCs w:val="21"/>
        </w:rPr>
      </w:pPr>
    </w:p>
    <w:sectPr w:rsidR="00BF7A52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C5" w:rsidRDefault="00582AC5" w:rsidP="00771AC6">
      <w:pPr>
        <w:spacing w:after="0" w:line="240" w:lineRule="auto"/>
      </w:pPr>
      <w:r>
        <w:separator/>
      </w:r>
    </w:p>
  </w:endnote>
  <w:endnote w:type="continuationSeparator" w:id="0">
    <w:p w:rsidR="00582AC5" w:rsidRDefault="00582AC5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C5" w:rsidRDefault="00582AC5" w:rsidP="00771AC6">
      <w:pPr>
        <w:spacing w:after="0" w:line="240" w:lineRule="auto"/>
      </w:pPr>
      <w:r>
        <w:separator/>
      </w:r>
    </w:p>
  </w:footnote>
  <w:footnote w:type="continuationSeparator" w:id="0">
    <w:p w:rsidR="00582AC5" w:rsidRDefault="00582AC5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298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12706"/>
    <w:rsid w:val="00124E9F"/>
    <w:rsid w:val="00125DE0"/>
    <w:rsid w:val="00137F6E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01204"/>
    <w:rsid w:val="002102FE"/>
    <w:rsid w:val="002135E3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97A78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2AC5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A7357"/>
    <w:rsid w:val="007B0521"/>
    <w:rsid w:val="007B11C2"/>
    <w:rsid w:val="007B156C"/>
    <w:rsid w:val="007B4216"/>
    <w:rsid w:val="007C0613"/>
    <w:rsid w:val="007D2BFC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61BA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7284E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238A"/>
    <w:rsid w:val="00914D79"/>
    <w:rsid w:val="00920BE9"/>
    <w:rsid w:val="0093378E"/>
    <w:rsid w:val="009352AA"/>
    <w:rsid w:val="00945630"/>
    <w:rsid w:val="00945C9D"/>
    <w:rsid w:val="00955E6D"/>
    <w:rsid w:val="00964159"/>
    <w:rsid w:val="00965E29"/>
    <w:rsid w:val="00972B66"/>
    <w:rsid w:val="00974B40"/>
    <w:rsid w:val="009804A2"/>
    <w:rsid w:val="00984A16"/>
    <w:rsid w:val="009903A1"/>
    <w:rsid w:val="00994F32"/>
    <w:rsid w:val="00995EF5"/>
    <w:rsid w:val="00995F62"/>
    <w:rsid w:val="009979B7"/>
    <w:rsid w:val="009A2583"/>
    <w:rsid w:val="009A3693"/>
    <w:rsid w:val="009A5F3D"/>
    <w:rsid w:val="009B1057"/>
    <w:rsid w:val="009B1518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AF522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46E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D7E86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1A4A"/>
    <w:rsid w:val="00EA2638"/>
    <w:rsid w:val="00EA7774"/>
    <w:rsid w:val="00EB746F"/>
    <w:rsid w:val="00ED2DF1"/>
    <w:rsid w:val="00ED6C60"/>
    <w:rsid w:val="00EE1B73"/>
    <w:rsid w:val="00EE668E"/>
    <w:rsid w:val="00EF2D6C"/>
    <w:rsid w:val="00EF461C"/>
    <w:rsid w:val="00EF4BE4"/>
    <w:rsid w:val="00EF58B9"/>
    <w:rsid w:val="00F112D4"/>
    <w:rsid w:val="00F229FF"/>
    <w:rsid w:val="00F31C4D"/>
    <w:rsid w:val="00F342E2"/>
    <w:rsid w:val="00F36291"/>
    <w:rsid w:val="00F3653B"/>
    <w:rsid w:val="00F4146F"/>
    <w:rsid w:val="00F42380"/>
    <w:rsid w:val="00F450A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23A1B0"/>
  <w15:docId w15:val="{B762ECA2-5081-4E2A-85D0-F3A067C2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77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MEDIOS%20DE%20VERIFICACI&#211;N/CONDICI&#211;N%20III/Indicador%2017/MV3.%20SL05%20REGISTRO%20DE%20PROPIEDAD%20INMUEBL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MEDIOS%20DE%20VERIFICACI&#211;N/CONDICI&#211;N%20III/Indicador%2017/MV3.%20SL04%20REGISTRO%20DE%20PROPIEDAD%20INMUEBL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../MEDIOS%20DE%20VERIFICACI&#211;N/CONDICI&#211;N%20III/Indicador%2017/MV3.%20F01L08%20ESCRITURA%20P&#218;BLICA%20DE%20BIEN%20INMUEBL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MEDIOS%20DE%20VERIFICACI&#211;N/CONDICI&#211;N%20III/Indicador%2017/MV3.%20SL03%20REGISTRO%20DE%20PROPIEDAD%20INMUEB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MEDIOS%20DE%20VERIFICACI&#211;N/CONDICI&#211;N%20III/Indicador%2017/MV3.%20SL07%20REGISTRO%20DE%20PROPIEDAD%20INMUEBLE.PDF" TargetMode="External"/><Relationship Id="rId10" Type="http://schemas.openxmlformats.org/officeDocument/2006/relationships/hyperlink" Target="../MEDIOS%20DE%20VERIFICACI&#211;N/CONDICI&#211;N%20III/Indicador%2017/MV3.%20SL02%20ESCRITURA%20DE%20ADJUDICACI&#211;N%20GRATUITA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MEDIOS%20DE%20VERIFICACI&#211;N/CONDICI&#211;N%20III/Indicador%2017/MV3.%20SL01%20INSCRIPCI&#211;N%20DE%20PROPIEDAD%20INMUEBLE.PDF" TargetMode="External"/><Relationship Id="rId14" Type="http://schemas.openxmlformats.org/officeDocument/2006/relationships/hyperlink" Target="../MEDIOS%20DE%20VERIFICACI&#211;N/CONDICI&#211;N%20III/Indicador%2017/MV3.%20SL06%20ESCRITURA%20DE%20COMPRAVENT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6F63-535D-439D-8406-2F886339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Miguel</cp:lastModifiedBy>
  <cp:revision>38</cp:revision>
  <cp:lastPrinted>2015-11-26T16:53:00Z</cp:lastPrinted>
  <dcterms:created xsi:type="dcterms:W3CDTF">2015-12-03T01:58:00Z</dcterms:created>
  <dcterms:modified xsi:type="dcterms:W3CDTF">2017-10-19T11:18:00Z</dcterms:modified>
</cp:coreProperties>
</file>